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1049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Hello </w:t>
      </w:r>
      <w:r w:rsidDel="00000000" w:rsidR="00000000" w:rsidRPr="00000000">
        <w:rPr>
          <w:color w:val="ff0000"/>
          <w:rtl w:val="0"/>
        </w:rPr>
        <w:t xml:space="preserve">[tenants’ names]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look forward to welcoming you home. Here is your new address: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ff0000"/>
          <w:rtl w:val="0"/>
        </w:rPr>
        <w:t xml:space="preserve">[property address - street]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ab/>
        <w:t xml:space="preserve">[property address - unit #]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ab/>
        <w:t xml:space="preserve">[property address - city, state, zip]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Here is an overview from the agreement. This information is also listed on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Hemlane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Please make sure that you register on their secure website for rent collection and maintenance. If you have not received an invite, then please reach out to me directly.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35"/>
        <w:gridCol w:w="3105"/>
        <w:tblGridChange w:id="0">
          <w:tblGrid>
            <w:gridCol w:w="3120"/>
            <w:gridCol w:w="3135"/>
            <w:gridCol w:w="310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Primary Contact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Phone #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Email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ff0000"/>
                <w:rtl w:val="0"/>
              </w:rPr>
              <w:t xml:space="preserve">[Full Name]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ff0000"/>
                <w:rtl w:val="0"/>
              </w:rPr>
              <w:t xml:space="preserve">[xxx] xxx-xxxx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ff0000"/>
                <w:rtl w:val="0"/>
              </w:rPr>
              <w:t xml:space="preserve">xxxx@xxxx.com</w:t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Move-in Date</w:t>
            </w:r>
          </w:p>
        </w:tc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Duration</w:t>
            </w:r>
          </w:p>
        </w:tc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Security Deposit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ff0000"/>
                <w:rtl w:val="0"/>
              </w:rPr>
              <w:t xml:space="preserve">MM/DD/YYYY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ff0000"/>
                <w:rtl w:val="0"/>
              </w:rPr>
              <w:t xml:space="preserve">[x months]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ff0000"/>
                <w:rtl w:val="0"/>
              </w:rPr>
              <w:t xml:space="preserve">$x</w:t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Rent Amt</w:t>
            </w:r>
          </w:p>
        </w:tc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Due on</w:t>
            </w:r>
          </w:p>
        </w:tc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Paid through</w:t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ff0000"/>
                <w:rtl w:val="0"/>
              </w:rPr>
              <w:t xml:space="preserve">$x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ff0000"/>
                <w:rtl w:val="0"/>
              </w:rPr>
              <w:t xml:space="preserve">[1st of month]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ff0000"/>
                <w:rtl w:val="0"/>
              </w:rPr>
              <w:t xml:space="preserve">[Hemlane]</w:t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Late Fee</w:t>
            </w:r>
          </w:p>
        </w:tc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Added on the</w:t>
            </w:r>
          </w:p>
        </w:tc>
        <w:tc>
          <w:tcPr>
            <w:tcBorders>
              <w:top w:color="d9d9d9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ff0000"/>
                <w:rtl w:val="0"/>
              </w:rPr>
              <w:t xml:space="preserve">[$x or % of rent]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ff0000"/>
                <w:rtl w:val="0"/>
              </w:rPr>
              <w:t xml:space="preserve">[5th of the month]</w:t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first steps will be to review the documents on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Hemlane</w:t>
        </w:r>
      </w:hyperlink>
      <w:r w:rsidDel="00000000" w:rsidR="00000000" w:rsidRPr="00000000">
        <w:rPr>
          <w:rtl w:val="0"/>
        </w:rPr>
        <w:t xml:space="preserve"> and get ready for move-in. Here are some helpful items for the move process: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Mail</w:t>
      </w:r>
      <w:r w:rsidDel="00000000" w:rsidR="00000000" w:rsidRPr="00000000">
        <w:rPr>
          <w:rtl w:val="0"/>
        </w:rPr>
        <w:t xml:space="preserve">: notify the US Postal Service of your address change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Internet &amp; TV Service Providers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ff0000"/>
          <w:rtl w:val="0"/>
        </w:rPr>
        <w:t xml:space="preserve">[Company],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[[xxx] xxx-xxxx], [www.xxxx.com]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Water &amp; Garbage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ff0000"/>
          <w:rtl w:val="0"/>
        </w:rPr>
        <w:t xml:space="preserve">[Company],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[[xxx] xxx-xxxx], [www.xxxx.com]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Gas &amp; Electricity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ff0000"/>
          <w:rtl w:val="0"/>
        </w:rPr>
        <w:t xml:space="preserve">[Company],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[[xxx] xxx-xxxx], [www.xxxx.com]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Department of Motor Vehicles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ff0000"/>
          <w:rtl w:val="0"/>
        </w:rPr>
        <w:t xml:space="preserve">[Company],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[[xxx] xxx-xxxx], [www.xxxx.com]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Trash Collection</w:t>
      </w:r>
      <w:r w:rsidDel="00000000" w:rsidR="00000000" w:rsidRPr="00000000">
        <w:rPr>
          <w:rtl w:val="0"/>
        </w:rPr>
        <w:t xml:space="preserve">: Collection is on </w:t>
      </w:r>
      <w:r w:rsidDel="00000000" w:rsidR="00000000" w:rsidRPr="00000000">
        <w:rPr>
          <w:color w:val="ff0000"/>
          <w:rtl w:val="0"/>
        </w:rPr>
        <w:t xml:space="preserve">[Day of Week]</w:t>
      </w:r>
      <w:r w:rsidDel="00000000" w:rsidR="00000000" w:rsidRPr="00000000">
        <w:rPr>
          <w:rtl w:val="0"/>
        </w:rPr>
        <w:t xml:space="preserve"> at </w:t>
      </w:r>
      <w:r w:rsidDel="00000000" w:rsidR="00000000" w:rsidRPr="00000000">
        <w:rPr>
          <w:color w:val="ff0000"/>
          <w:rtl w:val="0"/>
        </w:rPr>
        <w:t xml:space="preserve">[Estimated time]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color w:val="ff0000"/>
          <w:rtl w:val="0"/>
        </w:rPr>
        <w:t xml:space="preserve">[[xxx] xxx-xxxx]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Welcome home,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[Owner’s / Manager’s name]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www.hemlane.com" TargetMode="External"/><Relationship Id="rId7" Type="http://schemas.openxmlformats.org/officeDocument/2006/relationships/hyperlink" Target="http://www.hemlane.com" TargetMode="External"/></Relationships>
</file>